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E89E6" w14:textId="7D3B746A" w:rsidR="00C87CE8" w:rsidRPr="00C87CE8" w:rsidRDefault="00C87CE8" w:rsidP="00C87CE8">
      <w:pPr>
        <w:pStyle w:val="NoSpacing"/>
        <w:rPr>
          <w:rFonts w:ascii="Calibri" w:hAnsi="Calibri" w:cs="Calibri"/>
        </w:rPr>
      </w:pPr>
      <w:r w:rsidRPr="00C87CE8">
        <w:rPr>
          <w:rFonts w:ascii="Calibri" w:hAnsi="Calibri" w:cs="Calibri"/>
          <w:shd w:val="clear" w:color="auto" w:fill="FFFFFF"/>
        </w:rPr>
        <w:t xml:space="preserve">Dr. </w:t>
      </w:r>
      <w:proofErr w:type="spellStart"/>
      <w:r w:rsidRPr="00C87CE8">
        <w:rPr>
          <w:rFonts w:ascii="Calibri" w:hAnsi="Calibri" w:cs="Calibri"/>
          <w:shd w:val="clear" w:color="auto" w:fill="FFFFFF"/>
        </w:rPr>
        <w:t>Besenski</w:t>
      </w:r>
      <w:proofErr w:type="spellEnd"/>
      <w:r w:rsidRPr="00C87CE8">
        <w:rPr>
          <w:rFonts w:ascii="Calibri" w:hAnsi="Calibri" w:cs="Calibri"/>
          <w:shd w:val="clear" w:color="auto" w:fill="FFFFFF"/>
        </w:rPr>
        <w:t xml:space="preserve"> is Deputy Director of the Intelligent Transportation Systems Resource Center (ITSRC) at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C87CE8">
        <w:rPr>
          <w:rFonts w:ascii="Calibri" w:hAnsi="Calibri" w:cs="Calibri"/>
          <w:shd w:val="clear" w:color="auto" w:fill="FFFFFF"/>
        </w:rPr>
        <w:t>the Department of Civil and Environmental Engineering, New Jersey Institute of Technology. In this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C87CE8">
        <w:rPr>
          <w:rFonts w:ascii="Calibri" w:hAnsi="Calibri" w:cs="Calibri"/>
          <w:shd w:val="clear" w:color="auto" w:fill="FFFFFF"/>
        </w:rPr>
        <w:t>capacity he is responsible for overseeing and managing technical and research aspects of Center’s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C87CE8">
        <w:rPr>
          <w:rFonts w:ascii="Calibri" w:hAnsi="Calibri" w:cs="Calibri"/>
          <w:shd w:val="clear" w:color="auto" w:fill="FFFFFF"/>
        </w:rPr>
        <w:t>operations and</w:t>
      </w:r>
      <w:r w:rsidRPr="00C87CE8">
        <w:rPr>
          <w:rFonts w:ascii="Calibri" w:hAnsi="Calibri" w:cs="Calibri"/>
          <w:shd w:val="clear" w:color="auto" w:fill="FFFFFF"/>
        </w:rPr>
        <w:t xml:space="preserve"> has served as a PI and Co-PI on numerous research projects conducted in by the Center.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C87CE8">
        <w:rPr>
          <w:rFonts w:ascii="Calibri" w:hAnsi="Calibri" w:cs="Calibri"/>
          <w:shd w:val="clear" w:color="auto" w:fill="FFFFFF"/>
        </w:rPr>
        <w:t xml:space="preserve">Most notably, Dr. </w:t>
      </w:r>
      <w:proofErr w:type="spellStart"/>
      <w:r w:rsidRPr="00C87CE8">
        <w:rPr>
          <w:rFonts w:ascii="Calibri" w:hAnsi="Calibri" w:cs="Calibri"/>
          <w:shd w:val="clear" w:color="auto" w:fill="FFFFFF"/>
        </w:rPr>
        <w:t>Besesnki</w:t>
      </w:r>
      <w:proofErr w:type="spellEnd"/>
      <w:r w:rsidRPr="00C87CE8">
        <w:rPr>
          <w:rFonts w:ascii="Calibri" w:hAnsi="Calibri" w:cs="Calibri"/>
          <w:shd w:val="clear" w:color="auto" w:fill="FFFFFF"/>
        </w:rPr>
        <w:t xml:space="preserve"> has served as a Co-PI on studies focusing on intersection traffic control using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C87CE8">
        <w:rPr>
          <w:rFonts w:ascii="Calibri" w:hAnsi="Calibri" w:cs="Calibri"/>
          <w:shd w:val="clear" w:color="auto" w:fill="FFFFFF"/>
        </w:rPr>
        <w:t>connected vehicle and advanced detection technology, traffic safety applications of connected vehicle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C87CE8">
        <w:rPr>
          <w:rFonts w:ascii="Calibri" w:hAnsi="Calibri" w:cs="Calibri"/>
          <w:shd w:val="clear" w:color="auto" w:fill="FFFFFF"/>
        </w:rPr>
        <w:t>and technology and non-motorized user detection and actuation, modeling of transportation systems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C87CE8">
        <w:rPr>
          <w:rFonts w:ascii="Calibri" w:hAnsi="Calibri" w:cs="Calibri"/>
          <w:shd w:val="clear" w:color="auto" w:fill="FFFFFF"/>
        </w:rPr>
        <w:t>using advanced simulation and network modeling frameworks, strategic planning of reginal ITS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C87CE8">
        <w:rPr>
          <w:rFonts w:ascii="Calibri" w:hAnsi="Calibri" w:cs="Calibri"/>
          <w:shd w:val="clear" w:color="auto" w:fill="FFFFFF"/>
        </w:rPr>
        <w:t>deployment, and capital investment management in freight transportation system improvements. He has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C87CE8">
        <w:rPr>
          <w:rFonts w:ascii="Calibri" w:hAnsi="Calibri" w:cs="Calibri"/>
          <w:shd w:val="clear" w:color="auto" w:fill="FFFFFF"/>
        </w:rPr>
        <w:t>been one of the leading investigators in the development and maintenance of Freight Management</w:t>
      </w:r>
      <w:r w:rsidRPr="00C87CE8">
        <w:rPr>
          <w:rFonts w:ascii="Calibri" w:hAnsi="Calibri" w:cs="Calibri"/>
        </w:rPr>
        <w:br/>
      </w:r>
      <w:r w:rsidRPr="00C87CE8">
        <w:rPr>
          <w:rFonts w:ascii="Calibri" w:hAnsi="Calibri" w:cs="Calibri"/>
          <w:shd w:val="clear" w:color="auto" w:fill="FFFFFF"/>
        </w:rPr>
        <w:t>System (FMS) utilized by the NJDOT Multimodal Transportation Division for analysis, assessment, and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C87CE8">
        <w:rPr>
          <w:rFonts w:ascii="Calibri" w:hAnsi="Calibri" w:cs="Calibri"/>
          <w:shd w:val="clear" w:color="auto" w:fill="FFFFFF"/>
        </w:rPr>
        <w:t xml:space="preserve">prioritization of freight transportation improvement projects. Dr. </w:t>
      </w:r>
      <w:proofErr w:type="spellStart"/>
      <w:r w:rsidRPr="00C87CE8">
        <w:rPr>
          <w:rFonts w:ascii="Calibri" w:hAnsi="Calibri" w:cs="Calibri"/>
          <w:shd w:val="clear" w:color="auto" w:fill="FFFFFF"/>
        </w:rPr>
        <w:t>Besenski</w:t>
      </w:r>
      <w:proofErr w:type="spellEnd"/>
      <w:r w:rsidRPr="00C87CE8">
        <w:rPr>
          <w:rFonts w:ascii="Calibri" w:hAnsi="Calibri" w:cs="Calibri"/>
          <w:shd w:val="clear" w:color="auto" w:fill="FFFFFF"/>
        </w:rPr>
        <w:t xml:space="preserve"> holds a doctoral degree in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C87CE8">
        <w:rPr>
          <w:rFonts w:ascii="Calibri" w:hAnsi="Calibri" w:cs="Calibri"/>
          <w:shd w:val="clear" w:color="auto" w:fill="FFFFFF"/>
        </w:rPr>
        <w:t>transportation from NJIT (2009) and a BS in transportation engineering from the University of Belgrade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C87CE8">
        <w:rPr>
          <w:rFonts w:ascii="Calibri" w:hAnsi="Calibri" w:cs="Calibri"/>
          <w:shd w:val="clear" w:color="auto" w:fill="FFFFFF"/>
        </w:rPr>
        <w:t>(2003). He has been teaching undergraduate and graduate courses at NJIT since 2012.</w:t>
      </w:r>
    </w:p>
    <w:sectPr w:rsidR="00C87CE8" w:rsidRPr="00C87C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CE8"/>
    <w:rsid w:val="00643119"/>
    <w:rsid w:val="00C8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52527"/>
  <w15:chartTrackingRefBased/>
  <w15:docId w15:val="{67547FA5-095E-423D-A040-9E97EE194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7C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7C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7C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7C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7C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7C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7C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7C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7C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7C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7C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7C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7C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7C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7C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7C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7C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7C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7C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7C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7C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7C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7C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7C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7C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7C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7C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7C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7CE8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87C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Leli</dc:creator>
  <cp:keywords/>
  <dc:description/>
  <cp:lastModifiedBy>Janet Leli</cp:lastModifiedBy>
  <cp:revision>1</cp:revision>
  <dcterms:created xsi:type="dcterms:W3CDTF">2024-10-15T11:08:00Z</dcterms:created>
  <dcterms:modified xsi:type="dcterms:W3CDTF">2024-10-15T11:10:00Z</dcterms:modified>
</cp:coreProperties>
</file>