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CFA" w14:textId="06F165E3" w:rsidR="00B400F0" w:rsidRPr="00F771EA" w:rsidRDefault="00B400F0" w:rsidP="00B400F0">
      <w:pPr>
        <w:spacing w:before="100" w:beforeAutospacing="1" w:after="100" w:afterAutospacing="1" w:line="240" w:lineRule="auto"/>
        <w:jc w:val="center"/>
        <w:outlineLvl w:val="0"/>
        <w:rPr>
          <w:rFonts w:ascii="Arial" w:eastAsia="Times New Roman" w:hAnsi="Arial" w:cs="Arial"/>
          <w:b/>
          <w:bCs/>
          <w:kern w:val="36"/>
          <w:sz w:val="28"/>
          <w:szCs w:val="28"/>
        </w:rPr>
      </w:pPr>
      <w:r w:rsidRPr="00F771EA">
        <w:rPr>
          <w:rFonts w:ascii="Arial" w:eastAsia="Times New Roman" w:hAnsi="Arial" w:cs="Arial"/>
          <w:b/>
          <w:bCs/>
          <w:kern w:val="36"/>
          <w:sz w:val="28"/>
          <w:szCs w:val="28"/>
        </w:rPr>
        <w:t xml:space="preserve">Annual New Jersey Department of Transportation </w:t>
      </w:r>
      <w:r w:rsidR="00241A43" w:rsidRPr="00F771EA">
        <w:rPr>
          <w:rFonts w:ascii="Arial" w:eastAsia="Times New Roman" w:hAnsi="Arial" w:cs="Arial"/>
          <w:b/>
          <w:bCs/>
          <w:kern w:val="36"/>
          <w:sz w:val="28"/>
          <w:szCs w:val="28"/>
        </w:rPr>
        <w:t xml:space="preserve">Research Implementation </w:t>
      </w:r>
      <w:r w:rsidRPr="00F771EA">
        <w:rPr>
          <w:rFonts w:ascii="Arial" w:eastAsia="Times New Roman" w:hAnsi="Arial" w:cs="Arial"/>
          <w:b/>
          <w:bCs/>
          <w:kern w:val="36"/>
          <w:sz w:val="28"/>
          <w:szCs w:val="28"/>
        </w:rPr>
        <w:t>Award</w:t>
      </w:r>
      <w:r w:rsidR="008019EB">
        <w:rPr>
          <w:rFonts w:ascii="Arial" w:eastAsia="Times New Roman" w:hAnsi="Arial" w:cs="Arial"/>
          <w:b/>
          <w:bCs/>
          <w:kern w:val="36"/>
          <w:sz w:val="28"/>
          <w:szCs w:val="28"/>
        </w:rPr>
        <w:t xml:space="preserve"> 202</w:t>
      </w:r>
      <w:r w:rsidR="001649DB">
        <w:rPr>
          <w:rFonts w:ascii="Arial" w:eastAsia="Times New Roman" w:hAnsi="Arial" w:cs="Arial"/>
          <w:b/>
          <w:bCs/>
          <w:kern w:val="36"/>
          <w:sz w:val="28"/>
          <w:szCs w:val="28"/>
        </w:rPr>
        <w:t>5</w:t>
      </w:r>
    </w:p>
    <w:p w14:paraId="4ED28E1E" w14:textId="65A7BBC6" w:rsidR="00B400F0" w:rsidRDefault="00241A43" w:rsidP="00241A4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To </w:t>
      </w:r>
      <w:r w:rsidR="00B400F0" w:rsidRPr="00E57F5B">
        <w:rPr>
          <w:rFonts w:ascii="Arial" w:eastAsia="Times New Roman" w:hAnsi="Arial" w:cs="Arial"/>
          <w:sz w:val="24"/>
          <w:szCs w:val="24"/>
        </w:rPr>
        <w:t>further demonstrate the value of research and its far</w:t>
      </w:r>
      <w:r w:rsidR="00F771EA">
        <w:rPr>
          <w:rFonts w:ascii="Arial" w:eastAsia="Times New Roman" w:hAnsi="Arial" w:cs="Arial"/>
          <w:sz w:val="24"/>
          <w:szCs w:val="24"/>
        </w:rPr>
        <w:t>-</w:t>
      </w:r>
      <w:r w:rsidR="00B400F0" w:rsidRPr="00E57F5B">
        <w:rPr>
          <w:rFonts w:ascii="Arial" w:eastAsia="Times New Roman" w:hAnsi="Arial" w:cs="Arial"/>
          <w:sz w:val="24"/>
          <w:szCs w:val="24"/>
        </w:rPr>
        <w:t xml:space="preserve">reaching impact, NJDOT created the </w:t>
      </w:r>
      <w:r w:rsidR="00B400F0" w:rsidRPr="00F771EA">
        <w:rPr>
          <w:rFonts w:ascii="Arial" w:eastAsia="Times New Roman" w:hAnsi="Arial" w:cs="Arial"/>
          <w:b/>
          <w:bCs/>
          <w:i/>
          <w:iCs/>
          <w:sz w:val="24"/>
          <w:szCs w:val="24"/>
        </w:rPr>
        <w:t>NJDOT Research Implementation Award</w:t>
      </w:r>
      <w:r w:rsidR="00B400F0" w:rsidRPr="00E57F5B">
        <w:rPr>
          <w:rFonts w:ascii="Arial" w:eastAsia="Times New Roman" w:hAnsi="Arial" w:cs="Arial"/>
          <w:sz w:val="24"/>
          <w:szCs w:val="24"/>
        </w:rPr>
        <w:t xml:space="preserve"> in 2008. </w:t>
      </w:r>
      <w:r>
        <w:rPr>
          <w:rFonts w:ascii="Arial" w:eastAsia="Times New Roman" w:hAnsi="Arial" w:cs="Arial"/>
          <w:sz w:val="24"/>
          <w:szCs w:val="24"/>
        </w:rPr>
        <w:t xml:space="preserve">The </w:t>
      </w:r>
      <w:r w:rsidR="00B400F0" w:rsidRPr="00E57F5B">
        <w:rPr>
          <w:rFonts w:ascii="Arial" w:eastAsia="Times New Roman" w:hAnsi="Arial" w:cs="Arial"/>
          <w:sz w:val="24"/>
          <w:szCs w:val="24"/>
        </w:rPr>
        <w:t xml:space="preserve">NJDOT Bureau of Research, </w:t>
      </w:r>
      <w:r w:rsidR="001649DB">
        <w:rPr>
          <w:rFonts w:ascii="Arial" w:eastAsia="Times New Roman" w:hAnsi="Arial" w:cs="Arial"/>
          <w:sz w:val="24"/>
          <w:szCs w:val="24"/>
        </w:rPr>
        <w:t xml:space="preserve">Innovation and Information Transfer </w:t>
      </w:r>
      <w:r>
        <w:rPr>
          <w:rFonts w:ascii="Arial" w:eastAsia="Times New Roman" w:hAnsi="Arial" w:cs="Arial"/>
          <w:sz w:val="24"/>
          <w:szCs w:val="24"/>
        </w:rPr>
        <w:t xml:space="preserve">presents the award to </w:t>
      </w:r>
      <w:r w:rsidR="00B400F0" w:rsidRPr="00E57F5B">
        <w:rPr>
          <w:rFonts w:ascii="Arial" w:eastAsia="Times New Roman" w:hAnsi="Arial" w:cs="Arial"/>
          <w:sz w:val="24"/>
          <w:szCs w:val="24"/>
        </w:rPr>
        <w:t>recognize outstanding original research funded by the New Jersey Department of Transportation that has</w:t>
      </w:r>
      <w:r w:rsidR="001649DB">
        <w:rPr>
          <w:rFonts w:ascii="Arial" w:eastAsia="Times New Roman" w:hAnsi="Arial" w:cs="Arial"/>
          <w:sz w:val="24"/>
          <w:szCs w:val="24"/>
        </w:rPr>
        <w:t>,</w:t>
      </w:r>
      <w:r w:rsidR="00B400F0" w:rsidRPr="00E57F5B">
        <w:rPr>
          <w:rFonts w:ascii="Arial" w:eastAsia="Times New Roman" w:hAnsi="Arial" w:cs="Arial"/>
          <w:sz w:val="24"/>
          <w:szCs w:val="24"/>
        </w:rPr>
        <w:t xml:space="preserve"> upon completion</w:t>
      </w:r>
      <w:r w:rsidR="001649DB">
        <w:rPr>
          <w:rFonts w:ascii="Arial" w:eastAsia="Times New Roman" w:hAnsi="Arial" w:cs="Arial"/>
          <w:sz w:val="24"/>
          <w:szCs w:val="24"/>
        </w:rPr>
        <w:t>,</w:t>
      </w:r>
      <w:r w:rsidR="00B400F0" w:rsidRPr="00E57F5B">
        <w:rPr>
          <w:rFonts w:ascii="Arial" w:eastAsia="Times New Roman" w:hAnsi="Arial" w:cs="Arial"/>
          <w:sz w:val="24"/>
          <w:szCs w:val="24"/>
        </w:rPr>
        <w:t xml:space="preserve"> been implemented and has had a significant impact to the NJDOT and the transportation community.</w:t>
      </w:r>
    </w:p>
    <w:p w14:paraId="7EA2F2EE" w14:textId="091504ED" w:rsidR="00B400F0" w:rsidRPr="00241A43" w:rsidRDefault="00B400F0" w:rsidP="00B400F0">
      <w:pPr>
        <w:spacing w:before="100" w:beforeAutospacing="1" w:after="100" w:afterAutospacing="1" w:line="240" w:lineRule="auto"/>
        <w:rPr>
          <w:rFonts w:ascii="Arial" w:eastAsia="Times New Roman" w:hAnsi="Arial" w:cs="Arial"/>
          <w:b/>
          <w:i/>
          <w:sz w:val="24"/>
          <w:szCs w:val="24"/>
        </w:rPr>
      </w:pPr>
      <w:r w:rsidRPr="00241A43">
        <w:rPr>
          <w:rFonts w:ascii="Arial" w:eastAsia="Times New Roman" w:hAnsi="Arial" w:cs="Arial"/>
          <w:b/>
          <w:i/>
          <w:sz w:val="24"/>
          <w:szCs w:val="24"/>
        </w:rPr>
        <w:t xml:space="preserve">*Nominations are only being accepted for projects completed </w:t>
      </w:r>
      <w:r w:rsidR="00241A43" w:rsidRPr="00241A43">
        <w:rPr>
          <w:rFonts w:ascii="Arial" w:eastAsia="Times New Roman" w:hAnsi="Arial" w:cs="Arial"/>
          <w:b/>
          <w:i/>
          <w:sz w:val="24"/>
          <w:szCs w:val="24"/>
        </w:rPr>
        <w:t xml:space="preserve">between the years </w:t>
      </w:r>
      <w:r w:rsidRPr="00241A43">
        <w:rPr>
          <w:rFonts w:ascii="Arial" w:eastAsia="Times New Roman" w:hAnsi="Arial" w:cs="Arial"/>
          <w:b/>
          <w:i/>
          <w:sz w:val="24"/>
          <w:szCs w:val="24"/>
        </w:rPr>
        <w:t>20</w:t>
      </w:r>
      <w:r w:rsidR="002564FE">
        <w:rPr>
          <w:rFonts w:ascii="Arial" w:eastAsia="Times New Roman" w:hAnsi="Arial" w:cs="Arial"/>
          <w:b/>
          <w:i/>
          <w:sz w:val="24"/>
          <w:szCs w:val="24"/>
        </w:rPr>
        <w:t>2</w:t>
      </w:r>
      <w:r w:rsidR="001649DB">
        <w:rPr>
          <w:rFonts w:ascii="Arial" w:eastAsia="Times New Roman" w:hAnsi="Arial" w:cs="Arial"/>
          <w:b/>
          <w:i/>
          <w:sz w:val="24"/>
          <w:szCs w:val="24"/>
        </w:rPr>
        <w:t>2</w:t>
      </w:r>
      <w:r w:rsidRPr="00241A43">
        <w:rPr>
          <w:rFonts w:ascii="Arial" w:eastAsia="Times New Roman" w:hAnsi="Arial" w:cs="Arial"/>
          <w:b/>
          <w:i/>
          <w:sz w:val="24"/>
          <w:szCs w:val="24"/>
        </w:rPr>
        <w:t>-202</w:t>
      </w:r>
      <w:r w:rsidR="001649DB">
        <w:rPr>
          <w:rFonts w:ascii="Arial" w:eastAsia="Times New Roman" w:hAnsi="Arial" w:cs="Arial"/>
          <w:b/>
          <w:i/>
          <w:sz w:val="24"/>
          <w:szCs w:val="24"/>
        </w:rPr>
        <w:t>5</w:t>
      </w:r>
      <w:r w:rsidRPr="00241A43">
        <w:rPr>
          <w:rFonts w:ascii="Arial" w:eastAsia="Times New Roman" w:hAnsi="Arial" w:cs="Arial"/>
          <w:b/>
          <w:i/>
          <w:sz w:val="24"/>
          <w:szCs w:val="24"/>
        </w:rPr>
        <w:t>.</w:t>
      </w:r>
    </w:p>
    <w:p w14:paraId="4C4E9317" w14:textId="162797D2" w:rsidR="00B400F0" w:rsidRDefault="00B22F42"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 xml:space="preserve">Selection </w:t>
      </w:r>
      <w:r w:rsidR="002162EA">
        <w:rPr>
          <w:rFonts w:ascii="Arial" w:eastAsia="Times New Roman" w:hAnsi="Arial" w:cs="Arial"/>
          <w:b/>
          <w:sz w:val="24"/>
          <w:szCs w:val="24"/>
        </w:rPr>
        <w:t>Criteria -- P</w:t>
      </w:r>
      <w:r w:rsidRPr="00E57F5B">
        <w:rPr>
          <w:rFonts w:ascii="Arial" w:eastAsia="Times New Roman" w:hAnsi="Arial" w:cs="Arial"/>
          <w:b/>
          <w:sz w:val="24"/>
          <w:szCs w:val="24"/>
        </w:rPr>
        <w:t xml:space="preserve">lease </w:t>
      </w:r>
      <w:r w:rsidR="002162EA">
        <w:rPr>
          <w:rFonts w:ascii="Arial" w:eastAsia="Times New Roman" w:hAnsi="Arial" w:cs="Arial"/>
          <w:b/>
          <w:sz w:val="24"/>
          <w:szCs w:val="24"/>
        </w:rPr>
        <w:t>A</w:t>
      </w:r>
      <w:r w:rsidRPr="00E57F5B">
        <w:rPr>
          <w:rFonts w:ascii="Arial" w:eastAsia="Times New Roman" w:hAnsi="Arial" w:cs="Arial"/>
          <w:b/>
          <w:sz w:val="24"/>
          <w:szCs w:val="24"/>
        </w:rPr>
        <w:t xml:space="preserve">nswer </w:t>
      </w:r>
      <w:r w:rsidR="00D37CC5">
        <w:rPr>
          <w:rFonts w:ascii="Arial" w:eastAsia="Times New Roman" w:hAnsi="Arial" w:cs="Arial"/>
          <w:b/>
          <w:sz w:val="24"/>
          <w:szCs w:val="24"/>
        </w:rPr>
        <w:t>a</w:t>
      </w:r>
      <w:r w:rsidR="00D37CC5" w:rsidRPr="00E57F5B">
        <w:rPr>
          <w:rFonts w:ascii="Arial" w:eastAsia="Times New Roman" w:hAnsi="Arial" w:cs="Arial"/>
          <w:b/>
          <w:sz w:val="24"/>
          <w:szCs w:val="24"/>
        </w:rPr>
        <w:t>ll</w:t>
      </w:r>
      <w:r w:rsidRPr="00E57F5B">
        <w:rPr>
          <w:rFonts w:ascii="Arial" w:eastAsia="Times New Roman" w:hAnsi="Arial" w:cs="Arial"/>
          <w:b/>
          <w:sz w:val="24"/>
          <w:szCs w:val="24"/>
        </w:rPr>
        <w:t xml:space="preserve"> questions</w:t>
      </w:r>
      <w:r w:rsidR="00241A43">
        <w:rPr>
          <w:rFonts w:ascii="Arial" w:eastAsia="Times New Roman" w:hAnsi="Arial" w:cs="Arial"/>
          <w:b/>
          <w:sz w:val="24"/>
          <w:szCs w:val="24"/>
        </w:rPr>
        <w:t>:</w:t>
      </w:r>
    </w:p>
    <w:p w14:paraId="7D6DB24B"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 xml:space="preserve">Project Summary — Please provide the name of the project, a brief description of the project, and who the NJDOT customer is/was. </w:t>
      </w:r>
    </w:p>
    <w:p w14:paraId="745DD863"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 xml:space="preserve">Technical Innovation — Has this research led to a technological breakthrough new and original as opposed to an incremental improvement on existing technology? </w:t>
      </w:r>
    </w:p>
    <w:p w14:paraId="4F433298"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NJDOT Application — Has the research been successfully applied in a NJDOT project, product or process?  Does the research have the potential to be applied to other projects, products or processes?</w:t>
      </w:r>
    </w:p>
    <w:p w14:paraId="5FF8C8F5" w14:textId="77777777" w:rsidR="00241A43" w:rsidRPr="00241A43" w:rsidRDefault="00241A43" w:rsidP="00241A43">
      <w:pPr>
        <w:pStyle w:val="ListParagraph"/>
        <w:numPr>
          <w:ilvl w:val="0"/>
          <w:numId w:val="3"/>
        </w:numPr>
        <w:spacing w:before="100" w:beforeAutospacing="1" w:after="120" w:line="240" w:lineRule="auto"/>
        <w:contextualSpacing w:val="0"/>
        <w:rPr>
          <w:rFonts w:ascii="Arial" w:eastAsia="Times New Roman" w:hAnsi="Arial" w:cs="Arial"/>
        </w:rPr>
      </w:pPr>
      <w:r w:rsidRPr="00241A43">
        <w:rPr>
          <w:rFonts w:ascii="Arial" w:eastAsia="Times New Roman" w:hAnsi="Arial" w:cs="Arial"/>
        </w:rPr>
        <w:t>Benefits of the Research and Associated Technology — What impact has the research and associated technology had on the product(s) or process and on generating benefits or cost savings? Has the research and associated technology affected factors such as quality, reliability, safety and so on? Has it had significant societal benefits?</w:t>
      </w:r>
    </w:p>
    <w:p w14:paraId="664253BD" w14:textId="77777777" w:rsidR="00B400F0" w:rsidRPr="00E57F5B" w:rsidRDefault="00B400F0"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Application Requirement:</w:t>
      </w:r>
    </w:p>
    <w:p w14:paraId="199379B7" w14:textId="77777777" w:rsidR="00B400F0" w:rsidRPr="00E57F5B" w:rsidRDefault="00B400F0" w:rsidP="00F508FB">
      <w:pPr>
        <w:spacing w:after="0" w:line="240" w:lineRule="auto"/>
        <w:jc w:val="both"/>
        <w:rPr>
          <w:rFonts w:ascii="Arial" w:eastAsia="Times New Roman" w:hAnsi="Arial" w:cs="Arial"/>
          <w:sz w:val="24"/>
          <w:szCs w:val="24"/>
        </w:rPr>
      </w:pPr>
      <w:r w:rsidRPr="00E57F5B">
        <w:rPr>
          <w:rFonts w:ascii="Arial" w:eastAsia="Times New Roman" w:hAnsi="Arial" w:cs="Arial"/>
          <w:sz w:val="24"/>
          <w:szCs w:val="24"/>
        </w:rPr>
        <w:t xml:space="preserve">In addition to addressing the criteria stated in the previous section, one supporting statement must </w:t>
      </w:r>
      <w:r w:rsidR="00F508FB" w:rsidRPr="00E57F5B">
        <w:rPr>
          <w:rFonts w:ascii="Arial" w:eastAsia="Times New Roman" w:hAnsi="Arial" w:cs="Arial"/>
          <w:sz w:val="24"/>
          <w:szCs w:val="24"/>
        </w:rPr>
        <w:t>a</w:t>
      </w:r>
      <w:r w:rsidRPr="00E57F5B">
        <w:rPr>
          <w:rFonts w:ascii="Arial" w:eastAsia="Times New Roman" w:hAnsi="Arial" w:cs="Arial"/>
          <w:sz w:val="24"/>
          <w:szCs w:val="24"/>
        </w:rPr>
        <w:t xml:space="preserve">ccompany the application from an individual familiar with the research, associated technology, and its implementation. </w:t>
      </w:r>
    </w:p>
    <w:p w14:paraId="49B12537" w14:textId="77777777" w:rsidR="00B400F0" w:rsidRPr="00E57F5B" w:rsidRDefault="00B400F0" w:rsidP="00B400F0">
      <w:pPr>
        <w:spacing w:before="100" w:beforeAutospacing="1" w:after="100" w:afterAutospacing="1" w:line="240" w:lineRule="auto"/>
        <w:rPr>
          <w:rFonts w:ascii="Arial" w:eastAsia="Times New Roman" w:hAnsi="Arial" w:cs="Arial"/>
          <w:b/>
          <w:sz w:val="24"/>
          <w:szCs w:val="24"/>
        </w:rPr>
      </w:pPr>
      <w:r w:rsidRPr="00E57F5B">
        <w:rPr>
          <w:rFonts w:ascii="Arial" w:eastAsia="Times New Roman" w:hAnsi="Arial" w:cs="Arial"/>
          <w:b/>
          <w:sz w:val="24"/>
          <w:szCs w:val="24"/>
        </w:rPr>
        <w:t>Process and Timing:</w:t>
      </w:r>
    </w:p>
    <w:p w14:paraId="30A0F477" w14:textId="009B9FE2" w:rsidR="00E16F93" w:rsidRPr="00E16F93" w:rsidRDefault="00E16F93" w:rsidP="00E16F93">
      <w:pPr>
        <w:numPr>
          <w:ilvl w:val="0"/>
          <w:numId w:val="6"/>
        </w:numPr>
        <w:spacing w:after="120" w:line="240" w:lineRule="auto"/>
        <w:rPr>
          <w:rFonts w:ascii="Arial" w:hAnsi="Arial" w:cs="Arial"/>
          <w:sz w:val="24"/>
          <w:szCs w:val="24"/>
        </w:rPr>
      </w:pPr>
      <w:r w:rsidRPr="00E16F93">
        <w:rPr>
          <w:rFonts w:ascii="Arial" w:hAnsi="Arial" w:cs="Arial"/>
          <w:sz w:val="24"/>
          <w:szCs w:val="24"/>
        </w:rPr>
        <w:t xml:space="preserve">Nominations due: </w:t>
      </w:r>
      <w:r w:rsidRPr="00E16F93">
        <w:rPr>
          <w:rFonts w:ascii="Arial" w:hAnsi="Arial" w:cs="Arial"/>
          <w:b/>
          <w:bCs/>
          <w:sz w:val="24"/>
          <w:szCs w:val="24"/>
        </w:rPr>
        <w:t xml:space="preserve">September </w:t>
      </w:r>
      <w:r w:rsidR="00D119D4">
        <w:rPr>
          <w:rFonts w:ascii="Arial" w:hAnsi="Arial" w:cs="Arial"/>
          <w:b/>
          <w:bCs/>
          <w:sz w:val="24"/>
          <w:szCs w:val="24"/>
        </w:rPr>
        <w:t xml:space="preserve">16, </w:t>
      </w:r>
      <w:proofErr w:type="gramStart"/>
      <w:r w:rsidR="001649DB">
        <w:rPr>
          <w:rFonts w:ascii="Arial" w:hAnsi="Arial" w:cs="Arial"/>
          <w:b/>
          <w:bCs/>
          <w:sz w:val="24"/>
          <w:szCs w:val="24"/>
        </w:rPr>
        <w:t>2025</w:t>
      </w:r>
      <w:proofErr w:type="gramEnd"/>
      <w:r w:rsidRPr="00E16F93">
        <w:rPr>
          <w:rFonts w:ascii="Arial" w:hAnsi="Arial" w:cs="Arial"/>
          <w:sz w:val="24"/>
          <w:szCs w:val="24"/>
        </w:rPr>
        <w:t xml:space="preserve"> to Janet Leli at NJLTAP: </w:t>
      </w:r>
      <w:hyperlink r:id="rId5" w:history="1">
        <w:r w:rsidRPr="00E16F93">
          <w:rPr>
            <w:rStyle w:val="Hyperlink"/>
            <w:rFonts w:ascii="Arial" w:hAnsi="Arial" w:cs="Arial"/>
            <w:sz w:val="24"/>
            <w:szCs w:val="24"/>
          </w:rPr>
          <w:t>jleli@soe.rutgers.edu</w:t>
        </w:r>
      </w:hyperlink>
    </w:p>
    <w:p w14:paraId="0E2EF3B1" w14:textId="2327A2BB" w:rsidR="00E16F93" w:rsidRPr="00E16F93" w:rsidRDefault="00E16F93" w:rsidP="00E16F93">
      <w:pPr>
        <w:numPr>
          <w:ilvl w:val="0"/>
          <w:numId w:val="6"/>
        </w:numPr>
        <w:spacing w:after="120" w:line="240" w:lineRule="auto"/>
        <w:rPr>
          <w:rFonts w:ascii="Arial" w:hAnsi="Arial" w:cs="Arial"/>
          <w:sz w:val="24"/>
          <w:szCs w:val="24"/>
        </w:rPr>
      </w:pPr>
      <w:r w:rsidRPr="00E16F93">
        <w:rPr>
          <w:rFonts w:ascii="Arial" w:hAnsi="Arial" w:cs="Arial"/>
          <w:sz w:val="24"/>
          <w:szCs w:val="24"/>
        </w:rPr>
        <w:t xml:space="preserve">Nominations will be </w:t>
      </w:r>
      <w:r w:rsidR="00D119D4" w:rsidRPr="00E16F93">
        <w:rPr>
          <w:rFonts w:ascii="Arial" w:hAnsi="Arial" w:cs="Arial"/>
          <w:sz w:val="24"/>
          <w:szCs w:val="24"/>
        </w:rPr>
        <w:t>reviewed,</w:t>
      </w:r>
      <w:r w:rsidRPr="00E16F93">
        <w:rPr>
          <w:rFonts w:ascii="Arial" w:hAnsi="Arial" w:cs="Arial"/>
          <w:sz w:val="24"/>
          <w:szCs w:val="24"/>
        </w:rPr>
        <w:t xml:space="preserve"> and award selection made by the NJDOT </w:t>
      </w:r>
      <w:r w:rsidR="001649DB">
        <w:rPr>
          <w:rFonts w:ascii="Arial" w:hAnsi="Arial" w:cs="Arial"/>
          <w:sz w:val="24"/>
          <w:szCs w:val="24"/>
        </w:rPr>
        <w:t xml:space="preserve">Bureau of </w:t>
      </w:r>
      <w:r>
        <w:rPr>
          <w:rFonts w:ascii="Arial" w:hAnsi="Arial" w:cs="Arial"/>
          <w:sz w:val="24"/>
          <w:szCs w:val="24"/>
        </w:rPr>
        <w:t>R</w:t>
      </w:r>
      <w:r w:rsidRPr="00E16F93">
        <w:rPr>
          <w:rFonts w:ascii="Arial" w:hAnsi="Arial" w:cs="Arial"/>
          <w:sz w:val="24"/>
          <w:szCs w:val="24"/>
        </w:rPr>
        <w:t>esearch</w:t>
      </w:r>
      <w:r w:rsidR="001649DB">
        <w:rPr>
          <w:rFonts w:ascii="Arial" w:hAnsi="Arial" w:cs="Arial"/>
          <w:sz w:val="24"/>
          <w:szCs w:val="24"/>
        </w:rPr>
        <w:t>, Innovation and Information Transfer.</w:t>
      </w:r>
    </w:p>
    <w:p w14:paraId="64A2CE91" w14:textId="1B572E90" w:rsidR="00A969AD" w:rsidRPr="00E57F5B" w:rsidRDefault="00E16F93" w:rsidP="00E16F93">
      <w:pPr>
        <w:numPr>
          <w:ilvl w:val="0"/>
          <w:numId w:val="6"/>
        </w:numPr>
        <w:spacing w:after="120" w:line="240" w:lineRule="auto"/>
        <w:rPr>
          <w:rFonts w:ascii="Arial" w:hAnsi="Arial" w:cs="Arial"/>
          <w:sz w:val="24"/>
          <w:szCs w:val="24"/>
        </w:rPr>
      </w:pPr>
      <w:r>
        <w:rPr>
          <w:rFonts w:ascii="Arial" w:hAnsi="Arial" w:cs="Arial"/>
          <w:sz w:val="24"/>
          <w:szCs w:val="24"/>
        </w:rPr>
        <w:t>R</w:t>
      </w:r>
      <w:r w:rsidRPr="00E16F93">
        <w:rPr>
          <w:rFonts w:ascii="Arial" w:hAnsi="Arial" w:cs="Arial"/>
          <w:sz w:val="24"/>
          <w:szCs w:val="24"/>
        </w:rPr>
        <w:t xml:space="preserve">ecipient will be honored during the </w:t>
      </w:r>
      <w:r w:rsidR="001649DB">
        <w:rPr>
          <w:rFonts w:ascii="Arial" w:hAnsi="Arial" w:cs="Arial"/>
          <w:sz w:val="24"/>
          <w:szCs w:val="24"/>
        </w:rPr>
        <w:t>27t</w:t>
      </w:r>
      <w:r w:rsidRPr="00E16F93">
        <w:rPr>
          <w:rFonts w:ascii="Arial" w:hAnsi="Arial" w:cs="Arial"/>
          <w:sz w:val="24"/>
          <w:szCs w:val="24"/>
        </w:rPr>
        <w:t>h Annual NJDOT Research Showcase October 2</w:t>
      </w:r>
      <w:r w:rsidR="001649DB">
        <w:rPr>
          <w:rFonts w:ascii="Arial" w:hAnsi="Arial" w:cs="Arial"/>
          <w:sz w:val="24"/>
          <w:szCs w:val="24"/>
        </w:rPr>
        <w:t>9, 2025.</w:t>
      </w:r>
    </w:p>
    <w:sectPr w:rsidR="00A969AD" w:rsidRPr="00E5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0FB2"/>
    <w:multiLevelType w:val="hybridMultilevel"/>
    <w:tmpl w:val="BBE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4493"/>
    <w:multiLevelType w:val="hybridMultilevel"/>
    <w:tmpl w:val="F430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32FBA"/>
    <w:multiLevelType w:val="hybridMultilevel"/>
    <w:tmpl w:val="ED964B8E"/>
    <w:lvl w:ilvl="0" w:tplc="19BA4C3C">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924E3"/>
    <w:multiLevelType w:val="hybridMultilevel"/>
    <w:tmpl w:val="A10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951BC"/>
    <w:multiLevelType w:val="hybridMultilevel"/>
    <w:tmpl w:val="B76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55103"/>
    <w:multiLevelType w:val="hybridMultilevel"/>
    <w:tmpl w:val="62D05C5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6459928">
    <w:abstractNumId w:val="4"/>
  </w:num>
  <w:num w:numId="2" w16cid:durableId="1195389545">
    <w:abstractNumId w:val="1"/>
  </w:num>
  <w:num w:numId="3" w16cid:durableId="1902207273">
    <w:abstractNumId w:val="0"/>
  </w:num>
  <w:num w:numId="4" w16cid:durableId="1579707420">
    <w:abstractNumId w:val="3"/>
  </w:num>
  <w:num w:numId="5" w16cid:durableId="489516550">
    <w:abstractNumId w:val="2"/>
  </w:num>
  <w:num w:numId="6" w16cid:durableId="781800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F0"/>
    <w:rsid w:val="000C609A"/>
    <w:rsid w:val="001649DB"/>
    <w:rsid w:val="001E3A98"/>
    <w:rsid w:val="002162EA"/>
    <w:rsid w:val="00241A43"/>
    <w:rsid w:val="002564FE"/>
    <w:rsid w:val="0039378D"/>
    <w:rsid w:val="003F7193"/>
    <w:rsid w:val="0047725A"/>
    <w:rsid w:val="00557E5F"/>
    <w:rsid w:val="00703B4D"/>
    <w:rsid w:val="0071741F"/>
    <w:rsid w:val="008019EB"/>
    <w:rsid w:val="0096112B"/>
    <w:rsid w:val="00A969AD"/>
    <w:rsid w:val="00B22F42"/>
    <w:rsid w:val="00B400F0"/>
    <w:rsid w:val="00BA6AAE"/>
    <w:rsid w:val="00D119D4"/>
    <w:rsid w:val="00D37CC5"/>
    <w:rsid w:val="00E16F93"/>
    <w:rsid w:val="00E57F5B"/>
    <w:rsid w:val="00F508FB"/>
    <w:rsid w:val="00F7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8EC1"/>
  <w15:chartTrackingRefBased/>
  <w15:docId w15:val="{9D8932D7-86A7-413E-91F4-47699AE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0F0"/>
    <w:rPr>
      <w:color w:val="0000FF"/>
      <w:u w:val="single"/>
    </w:rPr>
  </w:style>
  <w:style w:type="paragraph" w:styleId="NoSpacing">
    <w:name w:val="No Spacing"/>
    <w:uiPriority w:val="1"/>
    <w:qFormat/>
    <w:rsid w:val="00B400F0"/>
    <w:pPr>
      <w:spacing w:after="0" w:line="240" w:lineRule="auto"/>
    </w:pPr>
    <w:rPr>
      <w:rFonts w:ascii="Calibri" w:eastAsia="Calibri" w:hAnsi="Calibri" w:cs="Times New Roman"/>
    </w:rPr>
  </w:style>
  <w:style w:type="paragraph" w:styleId="ListParagraph">
    <w:name w:val="List Paragraph"/>
    <w:basedOn w:val="Normal"/>
    <w:uiPriority w:val="34"/>
    <w:qFormat/>
    <w:rsid w:val="00B400F0"/>
    <w:pPr>
      <w:ind w:left="720"/>
      <w:contextualSpacing/>
    </w:pPr>
  </w:style>
  <w:style w:type="character" w:customStyle="1" w:styleId="UnresolvedMention1">
    <w:name w:val="Unresolved Mention1"/>
    <w:basedOn w:val="DefaultParagraphFont"/>
    <w:uiPriority w:val="99"/>
    <w:semiHidden/>
    <w:unhideWhenUsed/>
    <w:rsid w:val="00E1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JLTAP-JL\Downloads\jleli@soe.rutg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Leli</dc:creator>
  <cp:keywords/>
  <dc:description/>
  <cp:lastModifiedBy>Janet Leli</cp:lastModifiedBy>
  <cp:revision>2</cp:revision>
  <dcterms:created xsi:type="dcterms:W3CDTF">2025-06-04T15:47:00Z</dcterms:created>
  <dcterms:modified xsi:type="dcterms:W3CDTF">2025-06-04T15:47:00Z</dcterms:modified>
</cp:coreProperties>
</file>