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BC2D" w14:textId="77777777" w:rsidR="00287361" w:rsidRPr="00287361" w:rsidRDefault="00287361" w:rsidP="00287361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8736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Dr. Gianluca Bruno is a Postdoctoral Researcher at the Center for Advanced Infrastructure and Transportation (CAIT) at Rutgers University, where he joined in August 2026. He received his PhD cum laude from the </w:t>
      </w:r>
      <w:proofErr w:type="spellStart"/>
      <w:r w:rsidRPr="00287361">
        <w:rPr>
          <w:rFonts w:ascii="Calibri" w:eastAsia="Times New Roman" w:hAnsi="Calibri" w:cs="Calibri"/>
          <w:color w:val="000000"/>
          <w:kern w:val="0"/>
          <w14:ligatures w14:val="none"/>
        </w:rPr>
        <w:t>Politecnico</w:t>
      </w:r>
      <w:proofErr w:type="spellEnd"/>
      <w:r w:rsidRPr="0028736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di Bari and spent a period as a visiting scholar at ETH Zurich. His research focuses on structural health monitoring, model updating, and digital twins of bridges and other infrastructure, with particular attention to physics-informed and artificial intelligence-based methods. At CAIT, he contributes to projects on the </w:t>
      </w:r>
      <w:proofErr w:type="spellStart"/>
      <w:r w:rsidRPr="00287361">
        <w:rPr>
          <w:rFonts w:ascii="Calibri" w:eastAsia="Times New Roman" w:hAnsi="Calibri" w:cs="Calibri"/>
          <w:color w:val="000000"/>
          <w:kern w:val="0"/>
          <w14:ligatures w14:val="none"/>
        </w:rPr>
        <w:t>digitalisation</w:t>
      </w:r>
      <w:proofErr w:type="spellEnd"/>
      <w:r w:rsidRPr="00287361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of bridge inspection data and bridge management systems. </w:t>
      </w:r>
    </w:p>
    <w:p w14:paraId="543AC3E3" w14:textId="77777777" w:rsidR="00287361" w:rsidRPr="00287361" w:rsidRDefault="00287361">
      <w:pPr>
        <w:rPr>
          <w:rFonts w:ascii="Calibri" w:hAnsi="Calibri" w:cs="Calibri"/>
        </w:rPr>
      </w:pPr>
    </w:p>
    <w:sectPr w:rsidR="00287361" w:rsidRPr="00287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61"/>
    <w:rsid w:val="00001BAD"/>
    <w:rsid w:val="0028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A157"/>
  <w15:chartTrackingRefBased/>
  <w15:docId w15:val="{25CF1331-8970-4FF8-9A90-A1564AF6D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7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3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Leli</dc:creator>
  <cp:keywords/>
  <dc:description/>
  <cp:lastModifiedBy>Janet Leli</cp:lastModifiedBy>
  <cp:revision>1</cp:revision>
  <dcterms:created xsi:type="dcterms:W3CDTF">2026-10-06T11:38:00Z</dcterms:created>
  <dcterms:modified xsi:type="dcterms:W3CDTF">2026-10-06T11:39:00Z</dcterms:modified>
</cp:coreProperties>
</file>