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07082" w14:textId="77777777" w:rsidR="004757AF" w:rsidRPr="004757AF" w:rsidRDefault="004757AF" w:rsidP="004757AF">
      <w:pPr>
        <w:pStyle w:val="xelementtoproof"/>
        <w:shd w:val="clear" w:color="auto" w:fill="FFFFFF"/>
        <w:spacing w:before="0" w:beforeAutospacing="0" w:after="0" w:afterAutospacing="0"/>
        <w:rPr>
          <w:rFonts w:asciiTheme="minorHAnsi" w:hAnsiTheme="minorHAnsi" w:cs="Segoe UI"/>
          <w:color w:val="242424"/>
        </w:rPr>
      </w:pPr>
      <w:r w:rsidRPr="004757AF">
        <w:rPr>
          <w:rFonts w:asciiTheme="minorHAnsi" w:hAnsiTheme="minorHAnsi" w:cs="Calibri"/>
          <w:color w:val="242424"/>
          <w:bdr w:val="none" w:sz="0" w:space="0" w:color="auto" w:frame="1"/>
        </w:rPr>
        <w:t xml:space="preserve">Neha Panchal is a Management Improvement Specialist with the New Jersey Department of Transportation, with 15 years of experience within the Information Technology and Application Development Bureau. She currently leads the NJDOT IT Office of Emerging Technology (OET) within the IT Director’s Office, where she drives agency-wide initiatives to evaluate, adopt, and </w:t>
      </w:r>
      <w:proofErr w:type="gramStart"/>
      <w:r w:rsidRPr="004757AF">
        <w:rPr>
          <w:rFonts w:asciiTheme="minorHAnsi" w:hAnsiTheme="minorHAnsi" w:cs="Calibri"/>
          <w:color w:val="242424"/>
          <w:bdr w:val="none" w:sz="0" w:space="0" w:color="auto" w:frame="1"/>
        </w:rPr>
        <w:t>operationalize</w:t>
      </w:r>
      <w:proofErr w:type="gramEnd"/>
      <w:r w:rsidRPr="004757AF">
        <w:rPr>
          <w:rFonts w:asciiTheme="minorHAnsi" w:hAnsiTheme="minorHAnsi" w:cs="Calibri"/>
          <w:color w:val="242424"/>
          <w:bdr w:val="none" w:sz="0" w:space="0" w:color="auto" w:frame="1"/>
        </w:rPr>
        <w:t xml:space="preserve"> artificial intelligence capabilities. OET focuses on developing practical AI use cases that streamline workflows, enhance performance measurement, and enable more data</w:t>
      </w:r>
      <w:r w:rsidRPr="004757AF">
        <w:rPr>
          <w:rFonts w:asciiTheme="minorHAnsi" w:hAnsiTheme="minorHAnsi" w:cs="Calibri"/>
          <w:color w:val="242424"/>
          <w:bdr w:val="none" w:sz="0" w:space="0" w:color="auto" w:frame="1"/>
        </w:rPr>
        <w:noBreakHyphen/>
        <w:t>driven decision</w:t>
      </w:r>
      <w:r w:rsidRPr="004757AF">
        <w:rPr>
          <w:rFonts w:asciiTheme="minorHAnsi" w:hAnsiTheme="minorHAnsi" w:cs="Calibri"/>
          <w:color w:val="242424"/>
          <w:bdr w:val="none" w:sz="0" w:space="0" w:color="auto" w:frame="1"/>
        </w:rPr>
        <w:noBreakHyphen/>
        <w:t>making across NJDOT. In addition to AI innovation, Neha oversees the workflow process unit, which transforms data</w:t>
      </w:r>
      <w:r w:rsidRPr="004757AF">
        <w:rPr>
          <w:rFonts w:asciiTheme="minorHAnsi" w:hAnsiTheme="minorHAnsi" w:cs="Calibri"/>
          <w:color w:val="242424"/>
          <w:bdr w:val="none" w:sz="0" w:space="0" w:color="auto" w:frame="1"/>
        </w:rPr>
        <w:noBreakHyphen/>
        <w:t>driven processes into digital operational improvement solutions. Her work centers on building scalable, responsible, and technically sound modernization strategies that strengthen organizational efficiency and support the evolving needs of the public sector.</w:t>
      </w:r>
    </w:p>
    <w:p w14:paraId="0E08E766" w14:textId="77777777" w:rsidR="004757AF" w:rsidRPr="004757AF" w:rsidRDefault="004757AF" w:rsidP="004757AF">
      <w:pPr>
        <w:pStyle w:val="xelementtoproof"/>
        <w:shd w:val="clear" w:color="auto" w:fill="FFFFFF"/>
        <w:spacing w:before="0" w:beforeAutospacing="0" w:after="0" w:afterAutospacing="0"/>
        <w:rPr>
          <w:rFonts w:asciiTheme="minorHAnsi" w:hAnsiTheme="minorHAnsi" w:cs="Segoe UI"/>
          <w:color w:val="242424"/>
        </w:rPr>
      </w:pPr>
      <w:r w:rsidRPr="004757AF">
        <w:rPr>
          <w:rFonts w:asciiTheme="minorHAnsi" w:hAnsiTheme="minorHAnsi" w:cs="Calibri"/>
          <w:color w:val="242424"/>
          <w:bdr w:val="none" w:sz="0" w:space="0" w:color="auto" w:frame="1"/>
        </w:rPr>
        <w:t>Education:</w:t>
      </w:r>
    </w:p>
    <w:p w14:paraId="06A1E211" w14:textId="77777777" w:rsidR="004757AF" w:rsidRPr="004757AF" w:rsidRDefault="004757AF" w:rsidP="004757AF">
      <w:pPr>
        <w:pStyle w:val="xelementtoproof"/>
        <w:shd w:val="clear" w:color="auto" w:fill="FFFFFF"/>
        <w:spacing w:before="0" w:beforeAutospacing="0" w:after="0" w:afterAutospacing="0"/>
        <w:rPr>
          <w:rFonts w:asciiTheme="minorHAnsi" w:hAnsiTheme="minorHAnsi" w:cs="Segoe UI"/>
          <w:color w:val="242424"/>
        </w:rPr>
      </w:pPr>
      <w:r w:rsidRPr="004757AF">
        <w:rPr>
          <w:rFonts w:asciiTheme="minorHAnsi" w:hAnsiTheme="minorHAnsi" w:cs="Calibri"/>
          <w:color w:val="242424"/>
          <w:bdr w:val="none" w:sz="0" w:space="0" w:color="auto" w:frame="1"/>
        </w:rPr>
        <w:t>Master of computer application</w:t>
      </w:r>
    </w:p>
    <w:p w14:paraId="0B6A4786" w14:textId="77777777" w:rsidR="004757AF" w:rsidRPr="004757AF" w:rsidRDefault="004757AF" w:rsidP="004757AF">
      <w:pPr>
        <w:pStyle w:val="xelementtoproof"/>
        <w:shd w:val="clear" w:color="auto" w:fill="FFFFFF"/>
        <w:spacing w:before="0" w:beforeAutospacing="0" w:after="0" w:afterAutospacing="0"/>
        <w:rPr>
          <w:rFonts w:asciiTheme="minorHAnsi" w:hAnsiTheme="minorHAnsi" w:cs="Segoe UI"/>
          <w:color w:val="242424"/>
        </w:rPr>
      </w:pPr>
      <w:r w:rsidRPr="004757AF">
        <w:rPr>
          <w:rFonts w:asciiTheme="minorHAnsi" w:hAnsiTheme="minorHAnsi" w:cs="Calibri"/>
          <w:color w:val="242424"/>
          <w:bdr w:val="none" w:sz="0" w:space="0" w:color="auto" w:frame="1"/>
        </w:rPr>
        <w:t>AZURE AZ-900 cloud certified</w:t>
      </w:r>
    </w:p>
    <w:p w14:paraId="424E84E5" w14:textId="77777777" w:rsidR="004757AF" w:rsidRDefault="004757AF"/>
    <w:sectPr w:rsidR="004757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AF"/>
    <w:rsid w:val="00001BAD"/>
    <w:rsid w:val="00475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64917"/>
  <w15:chartTrackingRefBased/>
  <w15:docId w15:val="{1A7F0B81-7117-44F4-A4AC-D125A8E05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7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7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57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57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7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7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7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7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7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7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7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7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7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7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7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7AF"/>
    <w:rPr>
      <w:rFonts w:eastAsiaTheme="majorEastAsia" w:cstheme="majorBidi"/>
      <w:color w:val="272727" w:themeColor="text1" w:themeTint="D8"/>
    </w:rPr>
  </w:style>
  <w:style w:type="paragraph" w:styleId="Title">
    <w:name w:val="Title"/>
    <w:basedOn w:val="Normal"/>
    <w:next w:val="Normal"/>
    <w:link w:val="TitleChar"/>
    <w:uiPriority w:val="10"/>
    <w:qFormat/>
    <w:rsid w:val="004757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7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7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7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7AF"/>
    <w:pPr>
      <w:spacing w:before="160"/>
      <w:jc w:val="center"/>
    </w:pPr>
    <w:rPr>
      <w:i/>
      <w:iCs/>
      <w:color w:val="404040" w:themeColor="text1" w:themeTint="BF"/>
    </w:rPr>
  </w:style>
  <w:style w:type="character" w:customStyle="1" w:styleId="QuoteChar">
    <w:name w:val="Quote Char"/>
    <w:basedOn w:val="DefaultParagraphFont"/>
    <w:link w:val="Quote"/>
    <w:uiPriority w:val="29"/>
    <w:rsid w:val="004757AF"/>
    <w:rPr>
      <w:i/>
      <w:iCs/>
      <w:color w:val="404040" w:themeColor="text1" w:themeTint="BF"/>
    </w:rPr>
  </w:style>
  <w:style w:type="paragraph" w:styleId="ListParagraph">
    <w:name w:val="List Paragraph"/>
    <w:basedOn w:val="Normal"/>
    <w:uiPriority w:val="34"/>
    <w:qFormat/>
    <w:rsid w:val="004757AF"/>
    <w:pPr>
      <w:ind w:left="720"/>
      <w:contextualSpacing/>
    </w:pPr>
  </w:style>
  <w:style w:type="character" w:styleId="IntenseEmphasis">
    <w:name w:val="Intense Emphasis"/>
    <w:basedOn w:val="DefaultParagraphFont"/>
    <w:uiPriority w:val="21"/>
    <w:qFormat/>
    <w:rsid w:val="004757AF"/>
    <w:rPr>
      <w:i/>
      <w:iCs/>
      <w:color w:val="0F4761" w:themeColor="accent1" w:themeShade="BF"/>
    </w:rPr>
  </w:style>
  <w:style w:type="paragraph" w:styleId="IntenseQuote">
    <w:name w:val="Intense Quote"/>
    <w:basedOn w:val="Normal"/>
    <w:next w:val="Normal"/>
    <w:link w:val="IntenseQuoteChar"/>
    <w:uiPriority w:val="30"/>
    <w:qFormat/>
    <w:rsid w:val="00475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57AF"/>
    <w:rPr>
      <w:i/>
      <w:iCs/>
      <w:color w:val="0F4761" w:themeColor="accent1" w:themeShade="BF"/>
    </w:rPr>
  </w:style>
  <w:style w:type="character" w:styleId="IntenseReference">
    <w:name w:val="Intense Reference"/>
    <w:basedOn w:val="DefaultParagraphFont"/>
    <w:uiPriority w:val="32"/>
    <w:qFormat/>
    <w:rsid w:val="004757AF"/>
    <w:rPr>
      <w:b/>
      <w:bCs/>
      <w:smallCaps/>
      <w:color w:val="0F4761" w:themeColor="accent1" w:themeShade="BF"/>
      <w:spacing w:val="5"/>
    </w:rPr>
  </w:style>
  <w:style w:type="paragraph" w:customStyle="1" w:styleId="xelementtoproof">
    <w:name w:val="x_elementtoproof"/>
    <w:basedOn w:val="Normal"/>
    <w:rsid w:val="004757A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861</Characters>
  <Application>Microsoft Office Word</Application>
  <DocSecurity>0</DocSecurity>
  <Lines>7</Lines>
  <Paragraphs>2</Paragraphs>
  <ScaleCrop>false</ScaleCrop>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1</cp:revision>
  <dcterms:created xsi:type="dcterms:W3CDTF">2026-10-06T12:08:00Z</dcterms:created>
  <dcterms:modified xsi:type="dcterms:W3CDTF">2026-10-06T12:09:00Z</dcterms:modified>
</cp:coreProperties>
</file>